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7717A" w14:textId="77777777" w:rsidR="008914AF" w:rsidRDefault="008914AF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Layout w:type="fixed"/>
        <w:tblLook w:val="04A0" w:firstRow="1" w:lastRow="0" w:firstColumn="1" w:lastColumn="0" w:noHBand="0" w:noVBand="1"/>
      </w:tblPr>
      <w:tblGrid>
        <w:gridCol w:w="7394"/>
        <w:gridCol w:w="7392"/>
      </w:tblGrid>
      <w:tr w:rsidR="008914AF" w14:paraId="44F464DF" w14:textId="77777777">
        <w:tc>
          <w:tcPr>
            <w:tcW w:w="7393" w:type="dxa"/>
          </w:tcPr>
          <w:p w14:paraId="38190F04" w14:textId="77777777" w:rsidR="008914AF" w:rsidRDefault="008914AF">
            <w:pPr>
              <w:pStyle w:val="1"/>
              <w:widowControl w:val="0"/>
              <w:tabs>
                <w:tab w:val="clear" w:pos="709"/>
                <w:tab w:val="right" w:pos="7177"/>
              </w:tabs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92" w:type="dxa"/>
          </w:tcPr>
          <w:p w14:paraId="3461E10C" w14:textId="77777777" w:rsidR="008914AF" w:rsidRDefault="008914AF">
            <w:pPr>
              <w:pStyle w:val="1"/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0365F9" w14:textId="77777777" w:rsidR="008914AF" w:rsidRDefault="008914AF">
            <w:pPr>
              <w:pStyle w:val="1"/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6BC86A" w14:textId="77777777" w:rsidR="008914AF" w:rsidRDefault="008914AF">
            <w:pPr>
              <w:pStyle w:val="1"/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914AF" w14:paraId="15C9EAC3" w14:textId="77777777">
        <w:tc>
          <w:tcPr>
            <w:tcW w:w="7393" w:type="dxa"/>
          </w:tcPr>
          <w:p w14:paraId="6ECE9B19" w14:textId="77777777" w:rsidR="008914AF" w:rsidRDefault="008914AF">
            <w:pPr>
              <w:pStyle w:val="1"/>
              <w:widowControl w:val="0"/>
              <w:spacing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2" w:type="dxa"/>
          </w:tcPr>
          <w:p w14:paraId="0720F0FE" w14:textId="77777777" w:rsidR="008914AF" w:rsidRDefault="008914AF">
            <w:pPr>
              <w:pStyle w:val="1"/>
              <w:widowControl w:val="0"/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8914AF" w14:paraId="65076617" w14:textId="77777777">
        <w:tc>
          <w:tcPr>
            <w:tcW w:w="7393" w:type="dxa"/>
          </w:tcPr>
          <w:p w14:paraId="7E3FEDF0" w14:textId="77777777" w:rsidR="008914AF" w:rsidRDefault="008914AF">
            <w:pPr>
              <w:pStyle w:val="1"/>
              <w:widowControl w:val="0"/>
              <w:spacing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2" w:type="dxa"/>
          </w:tcPr>
          <w:p w14:paraId="75980BBE" w14:textId="77777777" w:rsidR="008914AF" w:rsidRDefault="008914AF">
            <w:pPr>
              <w:pStyle w:val="1"/>
              <w:widowControl w:val="0"/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14:paraId="67E47A1D" w14:textId="77777777" w:rsidR="008914AF" w:rsidRDefault="008914AF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2D8ABE" w14:textId="77777777" w:rsidR="008914AF" w:rsidRDefault="008914AF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07D8E" w14:textId="77777777" w:rsidR="008914AF" w:rsidRDefault="008914AF">
      <w:pPr>
        <w:pStyle w:val="af2"/>
        <w:spacing w:line="276" w:lineRule="auto"/>
        <w:jc w:val="center"/>
        <w:rPr>
          <w:rFonts w:ascii="Times New Roman" w:hAnsi="Times New Roman" w:cs="Times New Roman"/>
          <w:b/>
          <w:sz w:val="52"/>
          <w:szCs w:val="24"/>
        </w:rPr>
      </w:pPr>
    </w:p>
    <w:p w14:paraId="704D84F4" w14:textId="77777777" w:rsidR="008914AF" w:rsidRDefault="00EA429C">
      <w:pPr>
        <w:pStyle w:val="af2"/>
        <w:spacing w:line="276" w:lineRule="auto"/>
        <w:jc w:val="center"/>
        <w:rPr>
          <w:rFonts w:ascii="Times New Roman" w:hAnsi="Times New Roman" w:cs="Times New Roman"/>
          <w:b/>
          <w:sz w:val="72"/>
          <w:szCs w:val="24"/>
        </w:rPr>
      </w:pPr>
      <w:r>
        <w:rPr>
          <w:rFonts w:ascii="Times New Roman" w:hAnsi="Times New Roman" w:cs="Times New Roman"/>
          <w:b/>
          <w:sz w:val="72"/>
          <w:szCs w:val="24"/>
        </w:rPr>
        <w:t>ПЛАН</w:t>
      </w:r>
    </w:p>
    <w:p w14:paraId="68F272B5" w14:textId="77777777" w:rsidR="008914AF" w:rsidRDefault="00EA429C">
      <w:pPr>
        <w:pStyle w:val="af2"/>
        <w:spacing w:line="276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72"/>
          <w:szCs w:val="24"/>
        </w:rPr>
        <w:t xml:space="preserve"> </w:t>
      </w:r>
      <w:r>
        <w:rPr>
          <w:rFonts w:ascii="Times New Roman" w:hAnsi="Times New Roman" w:cs="Times New Roman"/>
          <w:b/>
          <w:sz w:val="48"/>
          <w:szCs w:val="24"/>
        </w:rPr>
        <w:t>внутренней системы оценки качества образования (ВСОКО) МБОУ «СШ № 9»</w:t>
      </w:r>
    </w:p>
    <w:p w14:paraId="38278383" w14:textId="77777777" w:rsidR="008914AF" w:rsidRDefault="00EA429C">
      <w:pPr>
        <w:pStyle w:val="af2"/>
        <w:spacing w:line="276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на 2024/2025 учебный год</w:t>
      </w:r>
    </w:p>
    <w:p w14:paraId="5EED18CC" w14:textId="77777777" w:rsidR="008914AF" w:rsidRDefault="008914AF">
      <w:pPr>
        <w:pStyle w:val="af2"/>
        <w:spacing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48DD2CA4" w14:textId="77777777" w:rsidR="008914AF" w:rsidRDefault="008914AF">
      <w:pPr>
        <w:pStyle w:val="af2"/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680663F2" w14:textId="77777777" w:rsidR="008914AF" w:rsidRDefault="008914AF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3528FC" w14:textId="77777777" w:rsidR="008914AF" w:rsidRDefault="008914AF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721EDF" w14:textId="77777777" w:rsidR="008914AF" w:rsidRDefault="008914AF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1703E3" w14:textId="77777777" w:rsidR="008914AF" w:rsidRDefault="008914AF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FD021E" w14:textId="77777777" w:rsidR="008914AF" w:rsidRDefault="008914AF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70CE5" w14:textId="77777777" w:rsidR="008914AF" w:rsidRDefault="008914AF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6786B" w14:textId="77777777" w:rsidR="008914AF" w:rsidRDefault="00EA429C">
      <w:pPr>
        <w:pStyle w:val="af2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г. Смоленск</w:t>
      </w:r>
    </w:p>
    <w:p w14:paraId="4E0688CC" w14:textId="77777777" w:rsidR="008914AF" w:rsidRDefault="008914AF">
      <w:pPr>
        <w:pStyle w:val="af2"/>
        <w:jc w:val="center"/>
        <w:rPr>
          <w:rFonts w:ascii="Times New Roman" w:hAnsi="Times New Roman" w:cs="Times New Roman"/>
          <w:sz w:val="28"/>
          <w:szCs w:val="24"/>
        </w:rPr>
      </w:pPr>
    </w:p>
    <w:p w14:paraId="6BBAD18C" w14:textId="77777777" w:rsidR="008914AF" w:rsidRDefault="008914AF">
      <w:pPr>
        <w:pStyle w:val="af2"/>
        <w:jc w:val="center"/>
        <w:rPr>
          <w:rFonts w:ascii="Times New Roman" w:hAnsi="Times New Roman" w:cs="Times New Roman"/>
          <w:sz w:val="28"/>
          <w:szCs w:val="24"/>
        </w:rPr>
      </w:pPr>
    </w:p>
    <w:p w14:paraId="7905E716" w14:textId="77777777" w:rsidR="008914AF" w:rsidRDefault="008914AF">
      <w:pPr>
        <w:pStyle w:val="af2"/>
        <w:jc w:val="center"/>
        <w:rPr>
          <w:rFonts w:ascii="Times New Roman" w:hAnsi="Times New Roman" w:cs="Times New Roman"/>
          <w:sz w:val="28"/>
          <w:szCs w:val="24"/>
        </w:rPr>
      </w:pPr>
    </w:p>
    <w:p w14:paraId="727F2150" w14:textId="77777777" w:rsidR="008914AF" w:rsidRDefault="00EA429C">
      <w:pPr>
        <w:pStyle w:val="1"/>
        <w:ind w:right="-185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</w:t>
      </w:r>
      <w:r>
        <w:rPr>
          <w:b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Цель, задачи системы оценки качества образования</w:t>
      </w:r>
    </w:p>
    <w:p w14:paraId="122DF0AD" w14:textId="77777777" w:rsidR="008914AF" w:rsidRDefault="008914AF">
      <w:pPr>
        <w:pStyle w:val="1"/>
        <w:ind w:right="278"/>
        <w:jc w:val="center"/>
        <w:rPr>
          <w:b/>
          <w:bCs/>
          <w:sz w:val="10"/>
          <w:szCs w:val="10"/>
        </w:rPr>
      </w:pPr>
    </w:p>
    <w:p w14:paraId="0776E502" w14:textId="77777777" w:rsidR="008914AF" w:rsidRDefault="00EA429C">
      <w:pPr>
        <w:pStyle w:val="1"/>
        <w:tabs>
          <w:tab w:val="clear" w:pos="709"/>
          <w:tab w:val="left" w:pos="9639"/>
        </w:tabs>
        <w:ind w:right="279"/>
      </w:pPr>
      <w:r>
        <w:rPr>
          <w:b/>
          <w:bCs/>
          <w:sz w:val="10"/>
          <w:szCs w:val="10"/>
        </w:rPr>
        <w:t xml:space="preserve">            </w:t>
      </w:r>
      <w:r>
        <w:t xml:space="preserve">     </w:t>
      </w:r>
      <w:r>
        <w:rPr>
          <w:u w:val="single"/>
        </w:rPr>
        <w:t>Целью</w:t>
      </w:r>
      <w:r>
        <w:t xml:space="preserve"> системы оценки качества образования является:</w:t>
      </w:r>
    </w:p>
    <w:p w14:paraId="773C2E21" w14:textId="77777777" w:rsidR="008914AF" w:rsidRDefault="00EA429C">
      <w:pPr>
        <w:pStyle w:val="1"/>
        <w:tabs>
          <w:tab w:val="clear" w:pos="709"/>
          <w:tab w:val="left" w:pos="9639"/>
        </w:tabs>
        <w:ind w:left="227" w:right="278"/>
      </w:pPr>
      <w:r>
        <w:t>получение и распространение достоверной информации о состоянии и результатах образовательной деятельности, о степени соответствия ФГОС, тенденциях изменения качества общего образования, дополнительного образования обучающихся и причинах, влияющих на его уровень, для формирования основы принятия управленческих решений администрацией школы для дальнейшего развития ОО.</w:t>
      </w:r>
    </w:p>
    <w:p w14:paraId="5AC28EDD" w14:textId="77777777" w:rsidR="008914AF" w:rsidRDefault="008914AF">
      <w:pPr>
        <w:pStyle w:val="1"/>
        <w:tabs>
          <w:tab w:val="clear" w:pos="709"/>
          <w:tab w:val="left" w:pos="9639"/>
        </w:tabs>
        <w:ind w:left="227" w:right="278"/>
      </w:pPr>
    </w:p>
    <w:p w14:paraId="74EF9D42" w14:textId="77777777" w:rsidR="008914AF" w:rsidRDefault="00EA429C">
      <w:pPr>
        <w:pStyle w:val="1"/>
        <w:tabs>
          <w:tab w:val="clear" w:pos="709"/>
          <w:tab w:val="left" w:pos="9639"/>
        </w:tabs>
        <w:ind w:right="279"/>
        <w:jc w:val="both"/>
      </w:pPr>
      <w:r>
        <w:t xml:space="preserve">       </w:t>
      </w:r>
      <w:r>
        <w:rPr>
          <w:u w:val="single"/>
        </w:rPr>
        <w:t>Задачи</w:t>
      </w:r>
      <w:r>
        <w:t xml:space="preserve"> построения системы оценки качества образования являются: </w:t>
      </w:r>
    </w:p>
    <w:p w14:paraId="2770D92D" w14:textId="77777777" w:rsidR="008914AF" w:rsidRDefault="00EA429C">
      <w:pPr>
        <w:pStyle w:val="1"/>
        <w:numPr>
          <w:ilvl w:val="0"/>
          <w:numId w:val="1"/>
        </w:numPr>
        <w:tabs>
          <w:tab w:val="clear" w:pos="720"/>
          <w:tab w:val="left" w:pos="360"/>
          <w:tab w:val="left" w:pos="9639"/>
        </w:tabs>
        <w:spacing w:line="240" w:lineRule="auto"/>
        <w:ind w:left="360" w:right="279" w:hanging="180"/>
        <w:jc w:val="both"/>
      </w:pPr>
      <w:r>
        <w:t xml:space="preserve">формирование единого </w:t>
      </w:r>
      <w:proofErr w:type="gramStart"/>
      <w:r>
        <w:t>понимания  критериев</w:t>
      </w:r>
      <w:proofErr w:type="gramEnd"/>
      <w:r>
        <w:t xml:space="preserve"> качества образования и подходов к его измерению;</w:t>
      </w:r>
    </w:p>
    <w:p w14:paraId="2F4851EA" w14:textId="77777777" w:rsidR="008914AF" w:rsidRDefault="00EA429C">
      <w:pPr>
        <w:pStyle w:val="1"/>
        <w:numPr>
          <w:ilvl w:val="0"/>
          <w:numId w:val="1"/>
        </w:numPr>
        <w:tabs>
          <w:tab w:val="clear" w:pos="720"/>
          <w:tab w:val="left" w:pos="360"/>
          <w:tab w:val="left" w:pos="9639"/>
        </w:tabs>
        <w:spacing w:line="240" w:lineRule="auto"/>
        <w:ind w:left="360" w:right="279" w:hanging="180"/>
        <w:jc w:val="both"/>
      </w:pPr>
      <w: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14:paraId="047B4B30" w14:textId="77777777" w:rsidR="008914AF" w:rsidRDefault="00EA429C">
      <w:pPr>
        <w:pStyle w:val="1"/>
        <w:numPr>
          <w:ilvl w:val="0"/>
          <w:numId w:val="1"/>
        </w:numPr>
        <w:tabs>
          <w:tab w:val="clear" w:pos="720"/>
          <w:tab w:val="left" w:pos="360"/>
          <w:tab w:val="left" w:pos="9639"/>
        </w:tabs>
        <w:spacing w:line="240" w:lineRule="auto"/>
        <w:ind w:left="360" w:right="279" w:hanging="180"/>
        <w:jc w:val="both"/>
      </w:pPr>
      <w: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14:paraId="0900275D" w14:textId="77777777" w:rsidR="008914AF" w:rsidRDefault="00EA429C">
      <w:pPr>
        <w:pStyle w:val="1"/>
        <w:numPr>
          <w:ilvl w:val="0"/>
          <w:numId w:val="1"/>
        </w:numPr>
        <w:tabs>
          <w:tab w:val="clear" w:pos="720"/>
          <w:tab w:val="left" w:pos="360"/>
          <w:tab w:val="left" w:pos="9639"/>
        </w:tabs>
        <w:spacing w:line="240" w:lineRule="auto"/>
        <w:ind w:left="360" w:right="279" w:hanging="180"/>
        <w:jc w:val="both"/>
      </w:pPr>
      <w:r>
        <w:t xml:space="preserve">изучение и самооценка состояния развития и эффективности </w:t>
      </w:r>
      <w:proofErr w:type="gramStart"/>
      <w:r>
        <w:t>деятельности  Школы</w:t>
      </w:r>
      <w:proofErr w:type="gramEnd"/>
      <w:r>
        <w:t>;</w:t>
      </w:r>
    </w:p>
    <w:p w14:paraId="65F2D3BB" w14:textId="77777777" w:rsidR="008914AF" w:rsidRDefault="00EA429C">
      <w:pPr>
        <w:pStyle w:val="1"/>
        <w:numPr>
          <w:ilvl w:val="0"/>
          <w:numId w:val="1"/>
        </w:numPr>
        <w:tabs>
          <w:tab w:val="clear" w:pos="720"/>
          <w:tab w:val="left" w:pos="360"/>
          <w:tab w:val="left" w:pos="9639"/>
        </w:tabs>
        <w:spacing w:line="240" w:lineRule="auto"/>
        <w:ind w:left="360" w:right="279" w:hanging="180"/>
        <w:jc w:val="both"/>
      </w:pPr>
      <w:r>
        <w:t>определение степени соответствия условий осуществления образовательной деятельности государственным требованиям;</w:t>
      </w:r>
    </w:p>
    <w:p w14:paraId="2FB18892" w14:textId="77777777" w:rsidR="008914AF" w:rsidRDefault="00EA429C">
      <w:pPr>
        <w:pStyle w:val="1"/>
        <w:numPr>
          <w:ilvl w:val="0"/>
          <w:numId w:val="1"/>
        </w:numPr>
        <w:tabs>
          <w:tab w:val="clear" w:pos="720"/>
          <w:tab w:val="left" w:pos="360"/>
          <w:tab w:val="left" w:pos="9639"/>
        </w:tabs>
        <w:spacing w:line="240" w:lineRule="auto"/>
        <w:ind w:left="360" w:right="279" w:hanging="180"/>
        <w:jc w:val="both"/>
      </w:pPr>
      <w: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14:paraId="48D1287F" w14:textId="77777777" w:rsidR="008914AF" w:rsidRDefault="00EA429C">
      <w:pPr>
        <w:pStyle w:val="1"/>
        <w:numPr>
          <w:ilvl w:val="0"/>
          <w:numId w:val="1"/>
        </w:numPr>
        <w:tabs>
          <w:tab w:val="clear" w:pos="720"/>
          <w:tab w:val="left" w:pos="360"/>
          <w:tab w:val="left" w:pos="9639"/>
        </w:tabs>
        <w:spacing w:line="240" w:lineRule="auto"/>
        <w:ind w:left="360" w:right="279" w:hanging="180"/>
        <w:jc w:val="both"/>
      </w:pPr>
      <w:r>
        <w:t>обеспечение доступности качественного образования;</w:t>
      </w:r>
    </w:p>
    <w:p w14:paraId="1B0B79B7" w14:textId="77777777" w:rsidR="008914AF" w:rsidRDefault="00EA429C">
      <w:pPr>
        <w:pStyle w:val="1"/>
        <w:numPr>
          <w:ilvl w:val="0"/>
          <w:numId w:val="1"/>
        </w:numPr>
        <w:tabs>
          <w:tab w:val="clear" w:pos="720"/>
          <w:tab w:val="left" w:pos="360"/>
          <w:tab w:val="left" w:pos="9639"/>
        </w:tabs>
        <w:spacing w:line="240" w:lineRule="auto"/>
        <w:ind w:left="360" w:right="279" w:hanging="180"/>
        <w:jc w:val="both"/>
      </w:pPr>
      <w:r>
        <w:t xml:space="preserve">оценка уровня </w:t>
      </w:r>
      <w:proofErr w:type="gramStart"/>
      <w:r>
        <w:t>индивидуальных образовательных достижений</w:t>
      </w:r>
      <w:proofErr w:type="gramEnd"/>
      <w:r>
        <w:t xml:space="preserve"> учащихся;</w:t>
      </w:r>
    </w:p>
    <w:p w14:paraId="22491256" w14:textId="77777777" w:rsidR="008914AF" w:rsidRDefault="00EA429C">
      <w:pPr>
        <w:pStyle w:val="1"/>
        <w:numPr>
          <w:ilvl w:val="0"/>
          <w:numId w:val="1"/>
        </w:numPr>
        <w:tabs>
          <w:tab w:val="clear" w:pos="720"/>
          <w:tab w:val="left" w:pos="360"/>
          <w:tab w:val="left" w:pos="9639"/>
        </w:tabs>
        <w:spacing w:line="240" w:lineRule="auto"/>
        <w:ind w:left="360" w:right="279" w:hanging="180"/>
        <w:jc w:val="both"/>
      </w:pPr>
      <w: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14:paraId="68513133" w14:textId="77777777" w:rsidR="008914AF" w:rsidRDefault="00EA429C">
      <w:pPr>
        <w:pStyle w:val="1"/>
        <w:numPr>
          <w:ilvl w:val="0"/>
          <w:numId w:val="1"/>
        </w:numPr>
        <w:tabs>
          <w:tab w:val="clear" w:pos="720"/>
          <w:tab w:val="left" w:pos="360"/>
          <w:tab w:val="left" w:pos="9639"/>
        </w:tabs>
        <w:spacing w:line="240" w:lineRule="auto"/>
        <w:ind w:left="360" w:right="279" w:hanging="180"/>
        <w:jc w:val="both"/>
      </w:pPr>
      <w:r>
        <w:t>выявление факторов, влияющих на качество образования;</w:t>
      </w:r>
    </w:p>
    <w:p w14:paraId="0DD96811" w14:textId="77777777" w:rsidR="008914AF" w:rsidRDefault="00EA429C">
      <w:pPr>
        <w:pStyle w:val="1"/>
        <w:numPr>
          <w:ilvl w:val="0"/>
          <w:numId w:val="1"/>
        </w:numPr>
        <w:tabs>
          <w:tab w:val="clear" w:pos="720"/>
          <w:tab w:val="left" w:pos="360"/>
          <w:tab w:val="left" w:pos="9639"/>
        </w:tabs>
        <w:spacing w:line="240" w:lineRule="auto"/>
        <w:ind w:left="360" w:right="279" w:hanging="180"/>
        <w:jc w:val="both"/>
      </w:pPr>
      <w: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учащихся;</w:t>
      </w:r>
    </w:p>
    <w:p w14:paraId="687A1549" w14:textId="77777777" w:rsidR="008914AF" w:rsidRDefault="00EA429C">
      <w:pPr>
        <w:pStyle w:val="1"/>
        <w:numPr>
          <w:ilvl w:val="0"/>
          <w:numId w:val="1"/>
        </w:numPr>
        <w:tabs>
          <w:tab w:val="clear" w:pos="720"/>
          <w:tab w:val="left" w:pos="360"/>
          <w:tab w:val="left" w:pos="9639"/>
        </w:tabs>
        <w:spacing w:line="240" w:lineRule="auto"/>
        <w:ind w:left="360" w:right="279" w:hanging="180"/>
        <w:jc w:val="both"/>
      </w:pPr>
      <w:r>
        <w:t>определение рейтинга и стимулирующих доплат педагогам;</w:t>
      </w:r>
    </w:p>
    <w:p w14:paraId="2E8F8BCE" w14:textId="77777777" w:rsidR="008914AF" w:rsidRDefault="00EA429C">
      <w:pPr>
        <w:pStyle w:val="1"/>
        <w:numPr>
          <w:ilvl w:val="0"/>
          <w:numId w:val="1"/>
        </w:numPr>
        <w:tabs>
          <w:tab w:val="clear" w:pos="720"/>
          <w:tab w:val="left" w:pos="360"/>
          <w:tab w:val="left" w:pos="9639"/>
        </w:tabs>
        <w:spacing w:line="240" w:lineRule="auto"/>
        <w:ind w:left="360" w:right="279" w:hanging="180"/>
        <w:jc w:val="both"/>
      </w:pPr>
      <w:r>
        <w:t>расширение общественного участия в управлении образованием в Школе; содействие подготовке общественных экспертов, принимающих участие в процедурах оценки качества образования. </w:t>
      </w:r>
    </w:p>
    <w:p w14:paraId="53F32218" w14:textId="77777777" w:rsidR="008914AF" w:rsidRDefault="008914AF">
      <w:pPr>
        <w:pStyle w:val="af4"/>
        <w:ind w:left="0"/>
        <w:rPr>
          <w:rFonts w:ascii="Times New Roman" w:hAnsi="Times New Roman"/>
          <w:sz w:val="16"/>
          <w:szCs w:val="16"/>
        </w:rPr>
      </w:pPr>
    </w:p>
    <w:p w14:paraId="316FDEC4" w14:textId="77777777" w:rsidR="008914AF" w:rsidRDefault="008914AF">
      <w:pPr>
        <w:pStyle w:val="af4"/>
        <w:ind w:left="0"/>
      </w:pPr>
    </w:p>
    <w:p w14:paraId="2BC1DC32" w14:textId="77777777" w:rsidR="008914AF" w:rsidRDefault="008914AF">
      <w:pPr>
        <w:pStyle w:val="af4"/>
        <w:ind w:left="0"/>
      </w:pPr>
    </w:p>
    <w:p w14:paraId="47293F95" w14:textId="77777777" w:rsidR="008914AF" w:rsidRDefault="008914AF">
      <w:pPr>
        <w:pStyle w:val="af4"/>
        <w:ind w:left="0"/>
        <w:sectPr w:rsidR="008914AF">
          <w:pgSz w:w="16838" w:h="11906" w:orient="landscape"/>
          <w:pgMar w:top="1134" w:right="1134" w:bottom="851" w:left="1134" w:header="0" w:footer="0" w:gutter="0"/>
          <w:cols w:space="720"/>
          <w:formProt w:val="0"/>
          <w:docGrid w:linePitch="360" w:charSpace="8192"/>
        </w:sectPr>
      </w:pPr>
    </w:p>
    <w:p w14:paraId="147913AB" w14:textId="77777777" w:rsidR="008914AF" w:rsidRDefault="00EA429C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14:paraId="03F4471D" w14:textId="77777777" w:rsidR="008914AF" w:rsidRDefault="00EA429C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внутренней системы оценки качества образования (ВСОКО) МБОУ «СШ № 9» на 20243/2025 учебный год</w:t>
      </w:r>
    </w:p>
    <w:p w14:paraId="4D58DBA8" w14:textId="77777777" w:rsidR="008914AF" w:rsidRDefault="008914AF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7939"/>
        <w:gridCol w:w="2126"/>
        <w:gridCol w:w="2410"/>
        <w:gridCol w:w="2267"/>
      </w:tblGrid>
      <w:tr w:rsidR="008914AF" w14:paraId="264F6AFC" w14:textId="77777777">
        <w:trPr>
          <w:tblHeader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EF97BE" w14:textId="77777777" w:rsidR="008914AF" w:rsidRDefault="00EA429C">
            <w:pPr>
              <w:pStyle w:val="1"/>
              <w:widowControl w:val="0"/>
              <w:spacing w:line="240" w:lineRule="auto"/>
              <w:ind w:right="-108"/>
              <w:jc w:val="center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Направление, 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69D3A73" w14:textId="77777777" w:rsidR="008914AF" w:rsidRDefault="00EA429C">
            <w:pPr>
              <w:pStyle w:val="1"/>
              <w:widowControl w:val="0"/>
              <w:spacing w:line="240" w:lineRule="auto"/>
              <w:jc w:val="center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D8333A" w14:textId="77777777" w:rsidR="008914AF" w:rsidRDefault="00EA429C">
            <w:pPr>
              <w:pStyle w:val="1"/>
              <w:widowControl w:val="0"/>
              <w:spacing w:line="240" w:lineRule="auto"/>
              <w:jc w:val="center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323606" w14:textId="77777777" w:rsidR="008914AF" w:rsidRDefault="00EA429C">
            <w:pPr>
              <w:pStyle w:val="1"/>
              <w:widowControl w:val="0"/>
              <w:spacing w:line="240" w:lineRule="auto"/>
              <w:jc w:val="center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Результат</w:t>
            </w:r>
          </w:p>
        </w:tc>
      </w:tr>
      <w:tr w:rsidR="008914AF" w14:paraId="46DF9EE2" w14:textId="77777777">
        <w:tc>
          <w:tcPr>
            <w:tcW w:w="14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FC8011D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Качество образовательных результатов</w:t>
            </w:r>
          </w:p>
        </w:tc>
      </w:tr>
      <w:tr w:rsidR="008914AF" w14:paraId="16F2317C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2CC8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предметных результатов освоения программ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9E9F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E273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67962174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С.И.,</w:t>
            </w:r>
          </w:p>
          <w:p w14:paraId="058E4A84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Богачёва А.А.,</w:t>
            </w:r>
          </w:p>
          <w:p w14:paraId="3ECD6898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Е.С.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635C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 результатов/</w:t>
            </w:r>
          </w:p>
          <w:p w14:paraId="4D1ABFF3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Заседание МО</w:t>
            </w:r>
          </w:p>
          <w:p w14:paraId="1642ACF7" w14:textId="77777777" w:rsidR="008914AF" w:rsidRDefault="008914AF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4AF" w14:paraId="55FF82B9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2CE6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обучающихся, не приступивших к занятиям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45F00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6EF8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Кожевникова О.П.,</w:t>
            </w:r>
          </w:p>
          <w:p w14:paraId="2F57168F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2618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14:paraId="69073EC2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директоре</w:t>
            </w:r>
          </w:p>
        </w:tc>
      </w:tr>
      <w:tr w:rsidR="008914AF" w14:paraId="598223B9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E2C6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трудоустройства выпускников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6B187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55B96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Емельянова Е.С.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777A3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14:paraId="465582A7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директоре</w:t>
            </w:r>
          </w:p>
        </w:tc>
      </w:tr>
      <w:tr w:rsidR="008914AF" w14:paraId="7EA49D8D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4EFD" w14:textId="77777777" w:rsidR="008914AF" w:rsidRPr="00383686" w:rsidRDefault="00EA429C">
            <w:pPr>
              <w:pStyle w:val="1"/>
              <w:widowControl w:val="0"/>
              <w:snapToGrid w:val="0"/>
              <w:spacing w:line="240" w:lineRule="auto"/>
            </w:pPr>
            <w:r w:rsidRPr="00383686">
              <w:rPr>
                <w:sz w:val="24"/>
                <w:szCs w:val="24"/>
                <w:shd w:val="clear" w:color="auto" w:fill="FFFFFF"/>
              </w:rPr>
              <w:t>Оценка качества преподавания обществознания и информатики в школе</w:t>
            </w:r>
          </w:p>
          <w:p w14:paraId="7760377E" w14:textId="77777777" w:rsidR="008914AF" w:rsidRDefault="008914AF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DD914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BB4A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15C6FCB9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Е.С.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FBFC" w14:textId="77777777" w:rsidR="008914AF" w:rsidRDefault="00EA429C">
            <w:pPr>
              <w:pStyle w:val="af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Справка/ совещание при </w:t>
            </w:r>
            <w:proofErr w:type="spellStart"/>
            <w:r>
              <w:rPr>
                <w:rFonts w:cs="Times New Roman"/>
              </w:rPr>
              <w:t>зам.директора</w:t>
            </w:r>
            <w:proofErr w:type="spellEnd"/>
          </w:p>
        </w:tc>
      </w:tr>
      <w:tr w:rsidR="008914AF" w14:paraId="2BD86F12" w14:textId="77777777">
        <w:trPr>
          <w:trHeight w:val="474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D3478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обучающихся 11-го класса к написанию итогового сочинения (изложения)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9804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A2AE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Емельянова Е.С.,</w:t>
            </w:r>
          </w:p>
          <w:p w14:paraId="18939CCB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 предметов языкового цикла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D855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Информация/</w:t>
            </w:r>
          </w:p>
          <w:p w14:paraId="0C6224C0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Заседание МО</w:t>
            </w:r>
          </w:p>
          <w:p w14:paraId="2C289492" w14:textId="77777777" w:rsidR="008914AF" w:rsidRDefault="008914AF">
            <w:pPr>
              <w:pStyle w:val="1"/>
              <w:widowControl w:val="0"/>
              <w:snapToGrid w:val="0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8914AF" w14:paraId="3CC56332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9CAB3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предметных результатов ос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воения программ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019B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6336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752EE887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С.И.,</w:t>
            </w:r>
          </w:p>
          <w:p w14:paraId="239B820C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Богачёва А.А.,</w:t>
            </w:r>
          </w:p>
          <w:p w14:paraId="1FD8DBB4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Е.С.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5DF5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 результатов/</w:t>
            </w:r>
          </w:p>
          <w:p w14:paraId="612E6A7A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Заседание МО</w:t>
            </w:r>
          </w:p>
          <w:p w14:paraId="4CB7A86E" w14:textId="77777777" w:rsidR="008914AF" w:rsidRDefault="008914AF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4AF" w14:paraId="1C9C9C0F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B49D4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учащихся 9-х классов к сдаче экзаменов в форме ОГЭ и 11-ых классов к сдаче ЕГЭ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C53F5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C748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Емельянова Е.С.,</w:t>
            </w:r>
          </w:p>
          <w:p w14:paraId="5B92D080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группа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92F2" w14:textId="77777777" w:rsidR="008914AF" w:rsidRDefault="00EA429C">
            <w:pPr>
              <w:pStyle w:val="1"/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справка/</w:t>
            </w:r>
            <w:r>
              <w:rPr>
                <w:bCs/>
                <w:sz w:val="24"/>
                <w:szCs w:val="24"/>
              </w:rPr>
              <w:t xml:space="preserve"> совещание</w:t>
            </w:r>
          </w:p>
          <w:p w14:paraId="2FF31C97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зам. директора</w:t>
            </w:r>
          </w:p>
        </w:tc>
      </w:tr>
      <w:tr w:rsidR="008914AF" w14:paraId="4288DCED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B9EB3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учащихся на уроках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41C29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1049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35528D9F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Богачёва А.А.,</w:t>
            </w:r>
          </w:p>
          <w:p w14:paraId="3B0FE314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группа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59B1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справка/совещание при зам. директора</w:t>
            </w:r>
          </w:p>
        </w:tc>
      </w:tr>
      <w:tr w:rsidR="008914AF" w14:paraId="132F1090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0533B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Пробные экзамены по русскому языку, математике, предметам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выбору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9-ых, 11-ых классах.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5BDD3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14C1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4F89066E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Е.С.,</w:t>
            </w:r>
          </w:p>
          <w:p w14:paraId="56C88D64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рук. МО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1097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Информация/</w:t>
            </w:r>
          </w:p>
          <w:p w14:paraId="7CBA53D5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предметных МО</w:t>
            </w:r>
          </w:p>
        </w:tc>
      </w:tr>
      <w:tr w:rsidR="008914AF" w14:paraId="201B4E99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134C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контрольные работы в 1-10 классах (на основе случайного выбора)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FF9D0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8B08" w14:textId="77777777" w:rsidR="008914AF" w:rsidRDefault="00EA429C">
            <w:pPr>
              <w:pStyle w:val="1"/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Зам. директора</w:t>
            </w:r>
          </w:p>
          <w:p w14:paraId="1C65B662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С.И.,</w:t>
            </w:r>
          </w:p>
          <w:p w14:paraId="0512867A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Богачёва А.А.,</w:t>
            </w:r>
          </w:p>
          <w:p w14:paraId="32BDA4A1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Е.С.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71B5" w14:textId="77777777" w:rsidR="008914AF" w:rsidRDefault="00EA429C">
            <w:pPr>
              <w:pStyle w:val="af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Анализ результатов/ совещание при зам. директора</w:t>
            </w:r>
          </w:p>
          <w:p w14:paraId="2553EF98" w14:textId="77777777" w:rsidR="008914AF" w:rsidRDefault="008914AF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4AF" w14:paraId="0978BDAD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F5C8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деятельности классных руководителей по реализации планов воспитательной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BEE52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29282" w14:textId="20DBB502" w:rsidR="008914AF" w:rsidRDefault="00EA429C">
            <w:pPr>
              <w:pStyle w:val="1"/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</w:t>
            </w:r>
            <w:r w:rsidR="0031008D">
              <w:rPr>
                <w:sz w:val="24"/>
                <w:szCs w:val="24"/>
              </w:rPr>
              <w:t xml:space="preserve"> Кожевникова О.П.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7372" w14:textId="77777777" w:rsidR="008914AF" w:rsidRDefault="00EA429C">
            <w:pPr>
              <w:pStyle w:val="af5"/>
              <w:snapToGrid w:val="0"/>
              <w:rPr>
                <w:rFonts w:cs="Times New Roman"/>
              </w:rPr>
            </w:pPr>
            <w:r>
              <w:t>Справка</w:t>
            </w:r>
          </w:p>
        </w:tc>
      </w:tr>
      <w:tr w:rsidR="008914AF" w14:paraId="48E39616" w14:textId="77777777">
        <w:tc>
          <w:tcPr>
            <w:tcW w:w="14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811407B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Качество реализации образовательного процесса</w:t>
            </w:r>
          </w:p>
        </w:tc>
      </w:tr>
      <w:tr w:rsidR="008914AF" w14:paraId="71A7EEFE" w14:textId="77777777">
        <w:trPr>
          <w:trHeight w:val="417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96F1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ГИА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8A4B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4AEB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Емельянова Е.С.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F3F6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ПС</w:t>
            </w:r>
          </w:p>
        </w:tc>
      </w:tr>
      <w:tr w:rsidR="008914AF" w14:paraId="28E634B6" w14:textId="77777777">
        <w:trPr>
          <w:trHeight w:val="625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832E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 по предметам, учебным курсам, ГПД, кружков, внеурочной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4DC2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E158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Виноградова С.И.,</w:t>
            </w:r>
          </w:p>
          <w:p w14:paraId="079DCCF5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Богачёва А.А.,</w:t>
            </w:r>
          </w:p>
          <w:p w14:paraId="7E7B636F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Е.С.,</w:t>
            </w:r>
          </w:p>
          <w:p w14:paraId="5EA28645" w14:textId="699FD29C" w:rsidR="008914AF" w:rsidRDefault="00EA429C" w:rsidP="0031008D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Кожевникова О.П.</w:t>
            </w:r>
            <w:r w:rsidR="0031008D">
              <w:rPr>
                <w:sz w:val="24"/>
                <w:szCs w:val="24"/>
              </w:rPr>
              <w:t>, Крамаренко Л.Н., методист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E31B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8914AF" w14:paraId="7DA2E221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02E9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Расписание уроков, внеурочной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617C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548C" w14:textId="670E96B0" w:rsidR="008914AF" w:rsidRDefault="0031008D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расписание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558D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ОУ</w:t>
            </w:r>
          </w:p>
        </w:tc>
      </w:tr>
      <w:tr w:rsidR="008914AF" w14:paraId="535579E4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F902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работы 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A6A8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4849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14:paraId="4A01D669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Крамаренко Л.Н.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5555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Утверждение планов работы МО</w:t>
            </w:r>
          </w:p>
        </w:tc>
      </w:tr>
      <w:tr w:rsidR="008914AF" w14:paraId="1E45BF26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FBC5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содержания актуальной информации на школьном сайте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632C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DC02" w14:textId="77777777" w:rsidR="0031008D" w:rsidRDefault="0031008D" w:rsidP="0031008D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Виноградова С.И.,</w:t>
            </w:r>
          </w:p>
          <w:p w14:paraId="52D91E2E" w14:textId="77777777" w:rsidR="0031008D" w:rsidRDefault="0031008D" w:rsidP="0031008D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Богачёва А.А.,</w:t>
            </w:r>
          </w:p>
          <w:p w14:paraId="6E67A24D" w14:textId="77777777" w:rsidR="0031008D" w:rsidRDefault="0031008D" w:rsidP="0031008D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Е.С.,</w:t>
            </w:r>
          </w:p>
          <w:p w14:paraId="0462FDB3" w14:textId="1316B695" w:rsidR="008914AF" w:rsidRPr="0031008D" w:rsidRDefault="0031008D" w:rsidP="0031008D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Кожевникова О.П., </w:t>
            </w:r>
            <w:r w:rsidRPr="0031008D">
              <w:rPr>
                <w:rFonts w:ascii="Times New Roman" w:hAnsi="Times New Roman"/>
                <w:sz w:val="24"/>
                <w:szCs w:val="24"/>
              </w:rPr>
              <w:t>Крамаренко Л.Н., методист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4AB5E45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008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ведение сайта Михайлова Е.Н.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5748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Информация/</w:t>
            </w:r>
          </w:p>
          <w:p w14:paraId="14BD334F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   директоре</w:t>
            </w:r>
          </w:p>
          <w:p w14:paraId="3966227C" w14:textId="77777777" w:rsidR="008914AF" w:rsidRDefault="008914AF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4AF" w14:paraId="7B22F327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2CEF2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заполнения АИС «Образование»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1851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C5BF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Максакова Т.А.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26FF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8914AF" w14:paraId="3DCA4689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1C4D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Оценка посещаемости обучающимися «группы риска» школы учебных занятий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76A4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1BB1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Кожевникова О.П.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 социальный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педагог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0BED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8914AF" w14:paraId="7A4A292D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BB88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ГПД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0800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DFAA" w14:textId="77777777" w:rsidR="008914AF" w:rsidRDefault="00EA429C">
            <w:pPr>
              <w:pStyle w:val="1"/>
              <w:widowControl w:val="0"/>
              <w:tabs>
                <w:tab w:val="clear" w:pos="709"/>
                <w:tab w:val="left" w:pos="45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56133361" w14:textId="77777777" w:rsidR="008914AF" w:rsidRDefault="00EA429C">
            <w:pPr>
              <w:pStyle w:val="1"/>
              <w:widowControl w:val="0"/>
              <w:tabs>
                <w:tab w:val="clear" w:pos="709"/>
                <w:tab w:val="left" w:pos="45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С.И.</w:t>
            </w:r>
          </w:p>
          <w:p w14:paraId="39A6FA0A" w14:textId="77777777" w:rsidR="008914AF" w:rsidRDefault="008914AF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1764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Информация/</w:t>
            </w:r>
          </w:p>
          <w:p w14:paraId="1E35354A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совещание при зам. директора</w:t>
            </w:r>
          </w:p>
        </w:tc>
      </w:tr>
      <w:tr w:rsidR="008914AF" w14:paraId="479ACCD2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A6A0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Соблюдение ступенчатого режима в 1-х классах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0498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0519" w14:textId="77777777" w:rsidR="008914AF" w:rsidRDefault="00EA429C">
            <w:pPr>
              <w:pStyle w:val="1"/>
              <w:widowControl w:val="0"/>
              <w:tabs>
                <w:tab w:val="clear" w:pos="709"/>
                <w:tab w:val="left" w:pos="45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48E86DAB" w14:textId="77777777" w:rsidR="008914AF" w:rsidRDefault="00EA429C">
            <w:pPr>
              <w:pStyle w:val="1"/>
              <w:widowControl w:val="0"/>
              <w:tabs>
                <w:tab w:val="clear" w:pos="709"/>
                <w:tab w:val="left" w:pos="45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С.И.</w:t>
            </w:r>
          </w:p>
          <w:p w14:paraId="17C40DF1" w14:textId="77777777" w:rsidR="008914AF" w:rsidRDefault="008914AF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A1B4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Информация/</w:t>
            </w:r>
          </w:p>
          <w:p w14:paraId="57E35759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совещание при зам. директора</w:t>
            </w:r>
          </w:p>
        </w:tc>
      </w:tr>
      <w:tr w:rsidR="008914AF" w14:paraId="6F656A24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65D0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качества оформления школьной документации на начало учебного года (журналы, личные дела учащихся)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EA804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77EB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0AC563BE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С.И.,</w:t>
            </w:r>
          </w:p>
          <w:p w14:paraId="51901CC1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Богачёва А.А.,</w:t>
            </w:r>
          </w:p>
          <w:p w14:paraId="20AC02D0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Е.С.,</w:t>
            </w:r>
          </w:p>
          <w:p w14:paraId="01F4B238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Кожевникова О.П.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BADA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Справка</w:t>
            </w:r>
            <w:r>
              <w:rPr>
                <w:b/>
                <w:bCs/>
                <w:sz w:val="24"/>
                <w:szCs w:val="24"/>
              </w:rPr>
              <w:t>/</w:t>
            </w:r>
          </w:p>
          <w:p w14:paraId="10BE12FE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совещание при зам. директора</w:t>
            </w:r>
          </w:p>
          <w:p w14:paraId="66EB63ED" w14:textId="77777777" w:rsidR="008914AF" w:rsidRDefault="008914AF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4AF" w14:paraId="7DA6784C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C843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на дому, в </w:t>
            </w:r>
            <w:r w:rsidRPr="00EA429C">
              <w:rPr>
                <w:rFonts w:ascii="Times New Roman" w:hAnsi="Times New Roman"/>
                <w:bCs/>
                <w:sz w:val="24"/>
                <w:szCs w:val="24"/>
              </w:rPr>
              <w:t xml:space="preserve">СОГБУ «Многопрофильный центр реабилитации и </w:t>
            </w:r>
            <w:proofErr w:type="spellStart"/>
            <w:r w:rsidRPr="00EA429C">
              <w:rPr>
                <w:rFonts w:ascii="Times New Roman" w:hAnsi="Times New Roman"/>
                <w:bCs/>
                <w:sz w:val="24"/>
                <w:szCs w:val="24"/>
              </w:rPr>
              <w:t>абилитации</w:t>
            </w:r>
            <w:proofErr w:type="spellEnd"/>
            <w:r w:rsidRPr="00EA429C">
              <w:rPr>
                <w:rFonts w:ascii="Times New Roman" w:hAnsi="Times New Roman"/>
                <w:bCs/>
                <w:sz w:val="24"/>
                <w:szCs w:val="24"/>
              </w:rPr>
              <w:t xml:space="preserve"> «Вишенки»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07C72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ED8B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2F4FB5F4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Е.С.</w:t>
            </w:r>
          </w:p>
          <w:p w14:paraId="20041DEB" w14:textId="77777777" w:rsidR="008914AF" w:rsidRDefault="008914AF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96C3" w14:textId="77777777" w:rsidR="008914AF" w:rsidRDefault="00EA429C">
            <w:pPr>
              <w:pStyle w:val="1"/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Информация/</w:t>
            </w:r>
          </w:p>
          <w:p w14:paraId="6D30A13C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Совещание при зам. директора</w:t>
            </w:r>
          </w:p>
        </w:tc>
      </w:tr>
      <w:tr w:rsidR="008914AF" w14:paraId="4474CD9B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20566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 учащимися, имеющими повышенную мотивацию к обучению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61BC2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A523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Крамаренко Л.Н.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0A62" w14:textId="77777777" w:rsidR="008914AF" w:rsidRDefault="00EA429C">
            <w:pPr>
              <w:pStyle w:val="af5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База данных одаренных /</w:t>
            </w:r>
          </w:p>
          <w:p w14:paraId="56A1FCD6" w14:textId="77777777" w:rsidR="008914AF" w:rsidRDefault="00EA429C">
            <w:pPr>
              <w:pStyle w:val="af5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Отчет</w:t>
            </w:r>
          </w:p>
          <w:p w14:paraId="1F6D702A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течение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учебного  года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914AF" w14:paraId="194EB755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7EB0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методической работы, обеспечивающей реализацию обновлённых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ФГОС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1-11-ых классах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8F570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98CF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14:paraId="763F3635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Крамаренко Л.Н.</w:t>
            </w:r>
          </w:p>
          <w:p w14:paraId="720F7694" w14:textId="77777777" w:rsidR="008914AF" w:rsidRDefault="008914AF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F830" w14:textId="77777777" w:rsidR="008914AF" w:rsidRDefault="00EA429C">
            <w:pPr>
              <w:pStyle w:val="af5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Заседания рабочих групп</w:t>
            </w:r>
          </w:p>
          <w:p w14:paraId="2EF21CFC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течение учебного года)</w:t>
            </w:r>
          </w:p>
        </w:tc>
      </w:tr>
      <w:tr w:rsidR="008914AF" w14:paraId="204A7510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BEBCD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 условно переведенными учащимися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212F4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01AA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6522CD98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Е.С.</w:t>
            </w:r>
          </w:p>
          <w:p w14:paraId="03361D35" w14:textId="77777777" w:rsidR="008914AF" w:rsidRDefault="008914AF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3DB0" w14:textId="355C9A02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Информация/ совещание при директор</w:t>
            </w:r>
            <w:r w:rsidR="0031008D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8914AF" w14:paraId="001F9C70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B569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качества оформления школьной документации по итогам четверти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16BBD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0F65" w14:textId="77777777" w:rsidR="008914AF" w:rsidRDefault="00EA429C">
            <w:pPr>
              <w:pStyle w:val="1"/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Зам. директора</w:t>
            </w:r>
          </w:p>
          <w:p w14:paraId="14FE7873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С.И.,</w:t>
            </w:r>
          </w:p>
          <w:p w14:paraId="015F96B1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Богачёва А.А.,</w:t>
            </w:r>
          </w:p>
          <w:p w14:paraId="4B24BFA5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Е.С.,</w:t>
            </w:r>
          </w:p>
          <w:p w14:paraId="5BD8F163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Кожевникова О.П.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3D1B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Информация/</w:t>
            </w:r>
          </w:p>
          <w:p w14:paraId="2681FBFE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</w:t>
            </w:r>
          </w:p>
          <w:p w14:paraId="63AD082D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зам. директора</w:t>
            </w:r>
          </w:p>
        </w:tc>
      </w:tr>
      <w:tr w:rsidR="008914AF" w14:paraId="5AC8AE18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325A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классных руководителей 1–11 классов по профилактике правонарушений,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безнадзорности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59358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675E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Кожевникова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572A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  <w:p w14:paraId="40B0D42E" w14:textId="77777777" w:rsidR="008914AF" w:rsidRDefault="008914AF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4AF" w14:paraId="55A0ADD9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B033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пропаганде ПДД и профилактике ДДТТ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7A6F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A8FF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 Кожевникова</w:t>
            </w:r>
            <w:proofErr w:type="gramEnd"/>
            <w:r>
              <w:rPr>
                <w:sz w:val="24"/>
                <w:szCs w:val="24"/>
              </w:rPr>
              <w:t xml:space="preserve"> О.П. преподаватель-организатор ОБЗР</w:t>
            </w:r>
          </w:p>
          <w:p w14:paraId="431C3313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Пушнов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4415" w14:textId="77777777" w:rsidR="008914AF" w:rsidRDefault="00EA429C">
            <w:pPr>
              <w:pStyle w:val="af5"/>
              <w:snapToGrid w:val="0"/>
              <w:rPr>
                <w:rFonts w:cs="Times New Roman"/>
                <w:color w:val="FF0000"/>
              </w:rPr>
            </w:pPr>
            <w:r>
              <w:t>Справка</w:t>
            </w:r>
          </w:p>
        </w:tc>
      </w:tr>
      <w:tr w:rsidR="008914AF" w14:paraId="6DE94504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3DF8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Адаптация учащихся 5-х классов. Психологический климат в классах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8084B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FDBD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Богачёва А.А.,</w:t>
            </w:r>
          </w:p>
          <w:p w14:paraId="2A9D02FE" w14:textId="77777777" w:rsidR="008914AF" w:rsidRDefault="00EA429C">
            <w:pPr>
              <w:pStyle w:val="1"/>
              <w:widowControl w:val="0"/>
              <w:spacing w:line="240" w:lineRule="auto"/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психолог, классные руководители 5-х классов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A11D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Справка/</w:t>
            </w:r>
          </w:p>
          <w:p w14:paraId="6899C361" w14:textId="77777777" w:rsidR="008914AF" w:rsidRDefault="00EA429C">
            <w:pPr>
              <w:pStyle w:val="1"/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директоре</w:t>
            </w:r>
          </w:p>
        </w:tc>
      </w:tr>
      <w:tr w:rsidR="008914AF" w14:paraId="65E9E839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9900F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учебно-воспитательного процесса в первых классах. Адаптация учащихся 1-х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4E9C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BB98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       Виноградова С.И.,</w:t>
            </w:r>
          </w:p>
          <w:p w14:paraId="2655990D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</w:t>
            </w:r>
          </w:p>
          <w:p w14:paraId="3CDD519A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МО нач. классов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5E89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Справка/</w:t>
            </w:r>
          </w:p>
          <w:p w14:paraId="6A875C39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8914AF" w14:paraId="155B6D0D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EB3AA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классных руководителей 1–11 классов по патриотическому и гражданскому воспитанию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F5C3E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AE6A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Кожевникова О.П.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9BD9A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914AF" w14:paraId="65009632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56B9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обучающихся «группы риска», пропускающих занятия по неуважительным причинам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F097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4B496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Кожевникова О.П., социальный педагог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0AF45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8914AF" w14:paraId="3F210887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EFBD7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Адаптация обучающихся 10-го класса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054BA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3371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</w:p>
          <w:p w14:paraId="4A856804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Е.С.,</w:t>
            </w:r>
          </w:p>
          <w:p w14:paraId="7AF445DB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14:paraId="0828CBB0" w14:textId="77777777" w:rsidR="008914AF" w:rsidRDefault="008914AF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CC6C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Информаиця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совещание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</w:p>
        </w:tc>
      </w:tr>
      <w:tr w:rsidR="008914AF" w14:paraId="6BFDA83D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ECD8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классных руководителей 8–9, 11 классов по вопросам профориентации с социально-психологической службой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B1773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F6FB9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Кожевникова О.П.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B0A0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8914AF" w14:paraId="0AD7BCA7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27C0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прохождением программ и выполнением практической части по итогам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DF573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0AA1" w14:textId="77777777" w:rsidR="008914AF" w:rsidRDefault="00EA429C">
            <w:pPr>
              <w:pStyle w:val="1"/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Методист</w:t>
            </w:r>
          </w:p>
          <w:p w14:paraId="63AA91C3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Крамаренко Л.Н.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C66D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Информация/</w:t>
            </w:r>
          </w:p>
          <w:p w14:paraId="1616FC3F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МС</w:t>
            </w:r>
          </w:p>
        </w:tc>
      </w:tr>
      <w:tr w:rsidR="008914AF" w14:paraId="0FCAEAD0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D1C40" w14:textId="77777777" w:rsidR="008914AF" w:rsidRDefault="00EA429C">
            <w:pPr>
              <w:pStyle w:val="1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Преемственность в обучении между начальной и основной школой</w:t>
            </w:r>
          </w:p>
          <w:p w14:paraId="21E184F7" w14:textId="77777777" w:rsidR="008914AF" w:rsidRDefault="008914AF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B6AB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AE23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Виноградова С.И., Богачёва А.А., </w:t>
            </w:r>
            <w:r>
              <w:rPr>
                <w:sz w:val="24"/>
                <w:szCs w:val="24"/>
              </w:rPr>
              <w:lastRenderedPageBreak/>
              <w:t>экспертная группа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63C3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заседание круглого стола</w:t>
            </w:r>
          </w:p>
        </w:tc>
      </w:tr>
      <w:tr w:rsidR="008914AF" w14:paraId="43666F87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DF29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Организация работы социального педагога, педагога-психолога с «детьми группы риска», а также стоящими на всех видах учета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4318A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4889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Кожевникова О.П., социальный педагог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7B98" w14:textId="77777777" w:rsidR="008914AF" w:rsidRDefault="00EA429C">
            <w:pPr>
              <w:pStyle w:val="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8914AF" w14:paraId="31BE6492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6ACE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Индивидуальная работа по ликвидации пробелов в знаниях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B35BB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190E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22530AED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С.И.</w:t>
            </w:r>
          </w:p>
          <w:p w14:paraId="66D6DB98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Богачёва А.А.,</w:t>
            </w:r>
          </w:p>
          <w:p w14:paraId="5BB34A95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Е.С.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1358" w14:textId="77777777" w:rsidR="008914AF" w:rsidRDefault="00EA429C">
            <w:pPr>
              <w:pStyle w:val="1"/>
              <w:widowControl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Информация/</w:t>
            </w:r>
          </w:p>
          <w:p w14:paraId="438FC8F2" w14:textId="77777777" w:rsidR="008914AF" w:rsidRDefault="00EA429C">
            <w:pPr>
              <w:pStyle w:val="1"/>
              <w:widowControl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совещание</w:t>
            </w:r>
          </w:p>
          <w:p w14:paraId="7E1CCBAB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зам. директора</w:t>
            </w:r>
          </w:p>
        </w:tc>
      </w:tr>
      <w:tr w:rsidR="008914AF" w14:paraId="689C4BAA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FBD8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инструктажей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по охране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8042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B484E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Кожевникова О.П.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BA7F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8914AF" w14:paraId="108C6F84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F9512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организации и проведения занятий по внеурочной и кружковой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6A4FD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4264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Кожевникова О.П.,</w:t>
            </w:r>
          </w:p>
          <w:p w14:paraId="78F3F747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Виногшрадова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С.И., Богачёва А.А., Емельянова Е.С.,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24FDC" w14:textId="77777777" w:rsidR="008914AF" w:rsidRDefault="00EA429C">
            <w:pPr>
              <w:pStyle w:val="1"/>
              <w:widowControl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Информация/</w:t>
            </w:r>
          </w:p>
          <w:p w14:paraId="509E8882" w14:textId="77777777" w:rsidR="008914AF" w:rsidRDefault="00EA429C">
            <w:pPr>
              <w:pStyle w:val="1"/>
              <w:widowControl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совещание</w:t>
            </w:r>
          </w:p>
          <w:p w14:paraId="6CE7B80B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зам. директора</w:t>
            </w:r>
          </w:p>
        </w:tc>
      </w:tr>
      <w:tr w:rsidR="008914AF" w14:paraId="653E4E8D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D59E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прохождением программ и выполнением практической части по итогам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61738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8CE5" w14:textId="77777777" w:rsidR="008914AF" w:rsidRDefault="00EA429C">
            <w:pPr>
              <w:pStyle w:val="1"/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Методист</w:t>
            </w:r>
          </w:p>
          <w:p w14:paraId="41DB06F5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Крамаренко Л.Н.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AFB6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Информация/</w:t>
            </w:r>
          </w:p>
          <w:p w14:paraId="37AF9044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МС</w:t>
            </w:r>
          </w:p>
        </w:tc>
      </w:tr>
      <w:tr w:rsidR="008914AF" w14:paraId="35551481" w14:textId="77777777">
        <w:tc>
          <w:tcPr>
            <w:tcW w:w="14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2586CDD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Качество условий, обеспечивающих образовательный процесс</w:t>
            </w:r>
          </w:p>
        </w:tc>
      </w:tr>
      <w:tr w:rsidR="008914AF" w14:paraId="19D19647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077E0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Санитарное состояние кабинетов, проверка документации по ОТ и ТБ, наличие паспортов кабинетов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38C23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40AA8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АХР,</w:t>
            </w:r>
          </w:p>
          <w:p w14:paraId="19B9B71C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Зам. директора</w:t>
            </w:r>
          </w:p>
          <w:p w14:paraId="04B26C31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С.И.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D3E0F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Информация/</w:t>
            </w:r>
          </w:p>
          <w:p w14:paraId="6772B05F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</w:t>
            </w:r>
          </w:p>
          <w:p w14:paraId="35E50E12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директоре</w:t>
            </w:r>
          </w:p>
          <w:p w14:paraId="2F598F0C" w14:textId="77777777" w:rsidR="008914AF" w:rsidRDefault="008914AF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914AF" w14:paraId="3DB32375" w14:textId="77777777">
        <w:trPr>
          <w:trHeight w:val="90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F03F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по классам учащихся (вновь прибывших и оставленных на повторный курс обучения), формирование 1-ых и 10-ых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5B2E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D9B0" w14:textId="77777777" w:rsidR="008914AF" w:rsidRDefault="00EA429C">
            <w:pPr>
              <w:pStyle w:val="1"/>
              <w:widowControl w:val="0"/>
              <w:tabs>
                <w:tab w:val="clear" w:pos="709"/>
                <w:tab w:val="left" w:pos="45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0E7516F2" w14:textId="77777777" w:rsidR="008914AF" w:rsidRDefault="00EA429C">
            <w:pPr>
              <w:pStyle w:val="1"/>
              <w:widowControl w:val="0"/>
              <w:tabs>
                <w:tab w:val="clear" w:pos="709"/>
                <w:tab w:val="left" w:pos="45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С.И.,</w:t>
            </w:r>
          </w:p>
          <w:p w14:paraId="3CFE0BDE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Е.С., Богачёва А.А.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2833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формировании классов</w:t>
            </w:r>
          </w:p>
          <w:p w14:paraId="7B852396" w14:textId="77777777" w:rsidR="008914AF" w:rsidRDefault="008914AF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914AF" w14:paraId="66F0BE98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23FC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повышения квалификации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4447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2771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14:paraId="6FCAF71C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Крамаренко Л.Н.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DDF0" w14:textId="77777777" w:rsidR="008914AF" w:rsidRDefault="00EA429C">
            <w:pPr>
              <w:pStyle w:val="1"/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План-график</w:t>
            </w:r>
          </w:p>
          <w:p w14:paraId="632D2843" w14:textId="77777777" w:rsidR="008914AF" w:rsidRDefault="00EA429C">
            <w:pPr>
              <w:pStyle w:val="1"/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(в течение</w:t>
            </w:r>
          </w:p>
          <w:p w14:paraId="566E77A4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учебного  года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8914AF" w14:paraId="3401A082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BC43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Дидактическое оснащение по безопасности образовательного процесса (уголки безопасности)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F3786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D9B7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Максакова Т.А.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E046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Информация/</w:t>
            </w:r>
          </w:p>
          <w:p w14:paraId="3FCDD05F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</w:t>
            </w:r>
          </w:p>
          <w:p w14:paraId="55BFA3F4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директоре</w:t>
            </w:r>
          </w:p>
        </w:tc>
      </w:tr>
      <w:tr w:rsidR="008914AF" w14:paraId="3F9B997F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5F0A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обеспечения учебниками, выявление проблем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5C4DF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685E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Хромченкова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B151" w14:textId="77777777" w:rsidR="008914AF" w:rsidRDefault="00EA429C">
            <w:pPr>
              <w:pStyle w:val="1"/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Собеседование/</w:t>
            </w:r>
          </w:p>
          <w:p w14:paraId="04DD6219" w14:textId="77777777" w:rsidR="008914AF" w:rsidRDefault="00EA429C">
            <w:pPr>
              <w:pStyle w:val="1"/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Совещание</w:t>
            </w:r>
          </w:p>
          <w:p w14:paraId="3C08FB40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 директоре</w:t>
            </w:r>
          </w:p>
        </w:tc>
      </w:tr>
      <w:tr w:rsidR="008914AF" w14:paraId="4D7B0E88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6F68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Изучение социального статуса семей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D38E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C236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3A02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паспорт школы</w:t>
            </w:r>
          </w:p>
        </w:tc>
      </w:tr>
      <w:tr w:rsidR="008914AF" w14:paraId="76191B08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4CE7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бесплатного горячего питания (1- 4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.). Состояние работы по организации платного горячего питания (5-11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7F710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DCAE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питание, директор Максакова Т.А.</w:t>
            </w:r>
          </w:p>
          <w:p w14:paraId="61D7DE12" w14:textId="77777777" w:rsidR="008914AF" w:rsidRDefault="008914AF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30BB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Информация/</w:t>
            </w:r>
          </w:p>
          <w:p w14:paraId="11AD47C2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</w:t>
            </w:r>
          </w:p>
          <w:p w14:paraId="3FA69E71" w14:textId="092E444B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директор</w:t>
            </w:r>
            <w:r w:rsidR="0031008D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8914AF" w14:paraId="0584DC15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F4C6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42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Анализ качества работы молодых специалистов и вновь прибывших учителей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14F0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2031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Крамаренко Л.Н.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CBF1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Справка/совещание при директоре</w:t>
            </w:r>
          </w:p>
        </w:tc>
      </w:tr>
      <w:tr w:rsidR="008914AF" w14:paraId="6A15241B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CB19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обучения детей с ОВЗ, детей-инвалидов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6422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5553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</w:p>
          <w:p w14:paraId="722F3D59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С.И.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6443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Информация/</w:t>
            </w:r>
          </w:p>
          <w:p w14:paraId="62802B97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8914AF" w14:paraId="0A45CACB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215C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профилактической работы с обучающимися 1-11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A26F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F5843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Кожевникова О.П., социальный педагог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9D750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8914AF" w14:paraId="49E6872D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8019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качества деятельности педагогов-наставников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1B52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E345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14:paraId="7C2B96AB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Крамаренко Л.Н.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1EB3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Информация/ заседание МС</w:t>
            </w:r>
          </w:p>
        </w:tc>
      </w:tr>
      <w:tr w:rsidR="008914AF" w14:paraId="2E402F20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CB47F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психолого-педагогического сопровождения образовательного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3C3C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4AA4E" w14:textId="77777777" w:rsidR="008914AF" w:rsidRDefault="00EA429C">
            <w:pPr>
              <w:pStyle w:val="1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Кожевникова О.П.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64A60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8914AF" w14:paraId="5CDE19F1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CA7D4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приёму в 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5B9D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6995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Максакова Т.А.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40E9" w14:textId="77777777" w:rsidR="008914AF" w:rsidRDefault="00EA429C">
            <w:pPr>
              <w:pStyle w:val="af5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Информация/</w:t>
            </w:r>
          </w:p>
          <w:p w14:paraId="0C2404F0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8914AF" w14:paraId="52A4DD1E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1994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состояния антитеррористической защищенности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0133D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E826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Максакова Т.А., преподаватель-организатор ОБЗР</w:t>
            </w:r>
          </w:p>
          <w:p w14:paraId="48ACBD3D" w14:textId="77777777" w:rsidR="008914AF" w:rsidRDefault="00EA429C">
            <w:pPr>
              <w:pStyle w:val="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Пушнов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B949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Отчет/совещание при директоре</w:t>
            </w:r>
          </w:p>
        </w:tc>
      </w:tr>
      <w:tr w:rsidR="008914AF" w14:paraId="39A15CCE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9933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качества работы творческих и проблемных 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8F012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EBBC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Крамаренко Л.Н., руководители творческих и проблемных групп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5540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на совещании при зам. директора</w:t>
            </w:r>
          </w:p>
        </w:tc>
      </w:tr>
      <w:tr w:rsidR="008914AF" w14:paraId="43C217CA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1B88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состояния работы педагогов в школьных, городских, областных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конкурсах, различных формах методической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7224B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9B0C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Крамаренко Л.Н.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E251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Информация/совещ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ание при директоре</w:t>
            </w:r>
          </w:p>
        </w:tc>
      </w:tr>
      <w:tr w:rsidR="008914AF" w14:paraId="3025434E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7C79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работы летнего оздоровительного лагеря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EEA81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0159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Максакова Т.А., начальник ЛОУ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8CCC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8914AF" w14:paraId="621BD0C5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3CEF8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трудовой бригады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CC72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0EC6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Максакова Т.А., начальник трудовой бригады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A836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8914AF" w14:paraId="6E11E81F" w14:textId="7777777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F566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предметных 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7301C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64C9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Крамаренко Л.Н.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38DA" w14:textId="77777777" w:rsidR="008914AF" w:rsidRDefault="00EA429C">
            <w:pPr>
              <w:pStyle w:val="af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МО/заседание МС</w:t>
            </w:r>
          </w:p>
        </w:tc>
      </w:tr>
    </w:tbl>
    <w:p w14:paraId="4002E0CD" w14:textId="77777777" w:rsidR="008914AF" w:rsidRDefault="008914AF">
      <w:pPr>
        <w:pStyle w:val="af2"/>
        <w:rPr>
          <w:rFonts w:ascii="Times New Roman" w:hAnsi="Times New Roman" w:cs="Times New Roman"/>
          <w:sz w:val="24"/>
          <w:szCs w:val="24"/>
        </w:rPr>
      </w:pPr>
    </w:p>
    <w:sectPr w:rsidR="008914AF">
      <w:pgSz w:w="16838" w:h="11906" w:orient="landscape"/>
      <w:pgMar w:top="993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B310B"/>
    <w:multiLevelType w:val="multilevel"/>
    <w:tmpl w:val="7C04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E07B4E"/>
    <w:multiLevelType w:val="multilevel"/>
    <w:tmpl w:val="600AD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AF"/>
    <w:rsid w:val="0031008D"/>
    <w:rsid w:val="00311238"/>
    <w:rsid w:val="00383686"/>
    <w:rsid w:val="008914AF"/>
    <w:rsid w:val="00EA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B870"/>
  <w15:docId w15:val="{8E068B3B-CA2C-4507-BDDC-42700394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134E96"/>
    <w:pPr>
      <w:tabs>
        <w:tab w:val="left" w:pos="709"/>
      </w:tabs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3">
    <w:name w:val="annotation reference"/>
    <w:basedOn w:val="a0"/>
    <w:uiPriority w:val="99"/>
    <w:semiHidden/>
    <w:unhideWhenUsed/>
    <w:qFormat/>
    <w:rsid w:val="00C512EB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C512EB"/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C512EB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C512EB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134E96"/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134E96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qFormat/>
    <w:rsid w:val="00D8348A"/>
  </w:style>
  <w:style w:type="character" w:customStyle="1" w:styleId="c42">
    <w:name w:val="c42"/>
    <w:qFormat/>
    <w:rsid w:val="0025245E"/>
  </w:style>
  <w:style w:type="paragraph" w:customStyle="1" w:styleId="10">
    <w:name w:val="Заголовок1"/>
    <w:basedOn w:val="1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1"/>
    <w:pPr>
      <w:spacing w:after="140" w:line="276" w:lineRule="auto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1"/>
    <w:qFormat/>
    <w:pPr>
      <w:suppressLineNumbers/>
    </w:pPr>
    <w:rPr>
      <w:rFonts w:cs="Lucida Sans"/>
    </w:rPr>
  </w:style>
  <w:style w:type="paragraph" w:styleId="af2">
    <w:name w:val="No Spacing"/>
    <w:uiPriority w:val="1"/>
    <w:qFormat/>
    <w:rsid w:val="00287D0E"/>
  </w:style>
  <w:style w:type="paragraph" w:styleId="a5">
    <w:name w:val="annotation text"/>
    <w:basedOn w:val="1"/>
    <w:link w:val="a4"/>
    <w:uiPriority w:val="99"/>
    <w:semiHidden/>
    <w:unhideWhenUsed/>
    <w:qFormat/>
    <w:rsid w:val="00C512EB"/>
    <w:pPr>
      <w:spacing w:line="240" w:lineRule="auto"/>
    </w:p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C512EB"/>
    <w:rPr>
      <w:b/>
      <w:bCs/>
    </w:rPr>
  </w:style>
  <w:style w:type="paragraph" w:styleId="a9">
    <w:name w:val="Balloon Text"/>
    <w:basedOn w:val="1"/>
    <w:link w:val="a8"/>
    <w:uiPriority w:val="99"/>
    <w:semiHidden/>
    <w:unhideWhenUsed/>
    <w:qFormat/>
    <w:rsid w:val="00C512EB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af3">
    <w:name w:val="Колонтитул"/>
    <w:basedOn w:val="1"/>
    <w:qFormat/>
  </w:style>
  <w:style w:type="paragraph" w:styleId="ab">
    <w:name w:val="header"/>
    <w:basedOn w:val="1"/>
    <w:link w:val="aa"/>
    <w:uiPriority w:val="99"/>
    <w:unhideWhenUsed/>
    <w:rsid w:val="00134E96"/>
    <w:pPr>
      <w:tabs>
        <w:tab w:val="clear" w:pos="709"/>
        <w:tab w:val="center" w:pos="4677"/>
        <w:tab w:val="right" w:pos="9355"/>
      </w:tabs>
      <w:spacing w:line="240" w:lineRule="auto"/>
    </w:pPr>
    <w:rPr>
      <w:rFonts w:ascii="Calibri" w:hAnsi="Calibri"/>
    </w:rPr>
  </w:style>
  <w:style w:type="paragraph" w:styleId="ad">
    <w:name w:val="footer"/>
    <w:basedOn w:val="1"/>
    <w:link w:val="ac"/>
    <w:uiPriority w:val="99"/>
    <w:unhideWhenUsed/>
    <w:rsid w:val="00134E96"/>
    <w:pPr>
      <w:tabs>
        <w:tab w:val="clear" w:pos="709"/>
        <w:tab w:val="center" w:pos="4677"/>
        <w:tab w:val="right" w:pos="9355"/>
      </w:tabs>
      <w:spacing w:line="240" w:lineRule="auto"/>
    </w:pPr>
    <w:rPr>
      <w:rFonts w:ascii="Calibri" w:hAnsi="Calibri"/>
    </w:rPr>
  </w:style>
  <w:style w:type="paragraph" w:styleId="af4">
    <w:name w:val="List Paragraph"/>
    <w:basedOn w:val="1"/>
    <w:uiPriority w:val="34"/>
    <w:qFormat/>
    <w:rsid w:val="00134E96"/>
    <w:pPr>
      <w:spacing w:after="200"/>
      <w:ind w:left="720"/>
      <w:contextualSpacing/>
    </w:pPr>
    <w:rPr>
      <w:rFonts w:ascii="Calibri" w:hAnsi="Calibri"/>
    </w:rPr>
  </w:style>
  <w:style w:type="paragraph" w:customStyle="1" w:styleId="af5">
    <w:name w:val="Содержимое таблицы"/>
    <w:basedOn w:val="1"/>
    <w:qFormat/>
    <w:rsid w:val="00F84519"/>
    <w:pPr>
      <w:widowControl w:val="0"/>
      <w:suppressLineNumbers/>
      <w:spacing w:line="240" w:lineRule="auto"/>
    </w:pPr>
    <w:rPr>
      <w:rFonts w:eastAsia="Lucida Sans Unicode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E7B27-1345-4768-9AFB-4EBA41C6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25</cp:revision>
  <cp:lastPrinted>2024-09-09T05:03:00Z</cp:lastPrinted>
  <dcterms:created xsi:type="dcterms:W3CDTF">2021-10-05T16:27:00Z</dcterms:created>
  <dcterms:modified xsi:type="dcterms:W3CDTF">2024-09-09T05:05:00Z</dcterms:modified>
  <dc:language>ru-RU</dc:language>
</cp:coreProperties>
</file>